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CF7" w:rsidRPr="00A11CF7" w:rsidRDefault="00A11CF7" w:rsidP="00A11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A11CF7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36D0B4E8" wp14:editId="7FB8F9E0">
            <wp:extent cx="552450" cy="723265"/>
            <wp:effectExtent l="0" t="0" r="0" b="635"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ascii="Times New Roman" w:hAnsi="Times New Roman" w:cs="Times New Roman"/>
          <w:bCs/>
          <w:sz w:val="24"/>
          <w:szCs w:val="24"/>
        </w:rPr>
        <w:tab/>
      </w:r>
      <w:r w:rsidRPr="00A11CF7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</w:t>
      </w:r>
    </w:p>
    <w:p w:rsidR="00A11CF7" w:rsidRPr="00A11CF7" w:rsidRDefault="00A11CF7" w:rsidP="00A11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CF7">
        <w:rPr>
          <w:rFonts w:ascii="Times New Roman" w:hAnsi="Times New Roman" w:cs="Times New Roman"/>
          <w:sz w:val="24"/>
          <w:szCs w:val="24"/>
        </w:rPr>
        <w:t xml:space="preserve">       REPUBLIKA HRVATSKA</w:t>
      </w:r>
    </w:p>
    <w:p w:rsidR="00A11CF7" w:rsidRPr="00A11CF7" w:rsidRDefault="00A11CF7" w:rsidP="00A11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CF7">
        <w:rPr>
          <w:rFonts w:ascii="Times New Roman" w:hAnsi="Times New Roman" w:cs="Times New Roman"/>
          <w:sz w:val="24"/>
          <w:szCs w:val="24"/>
        </w:rPr>
        <w:t>TRGOVAČKI SUD U VARAŽDINU</w:t>
      </w:r>
    </w:p>
    <w:p w:rsidR="00E521E6" w:rsidRDefault="00A11CF7" w:rsidP="004F3E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11CF7">
        <w:rPr>
          <w:rFonts w:ascii="Times New Roman" w:hAnsi="Times New Roman" w:cs="Times New Roman"/>
          <w:sz w:val="24"/>
          <w:szCs w:val="24"/>
        </w:rPr>
        <w:t xml:space="preserve">                  B. Radić 2</w:t>
      </w:r>
      <w:r w:rsidRPr="00A11CF7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Pr="00A11CF7">
        <w:rPr>
          <w:rFonts w:ascii="Times New Roman" w:hAnsi="Times New Roman" w:cs="Times New Roman"/>
          <w:bCs/>
          <w:sz w:val="24"/>
          <w:szCs w:val="24"/>
        </w:rPr>
        <w:tab/>
      </w:r>
      <w:r w:rsidRPr="00A11CF7">
        <w:rPr>
          <w:rFonts w:ascii="Times New Roman" w:hAnsi="Times New Roman" w:cs="Times New Roman"/>
          <w:bCs/>
          <w:sz w:val="24"/>
          <w:szCs w:val="24"/>
        </w:rPr>
        <w:tab/>
      </w:r>
      <w:r w:rsidRPr="00A11CF7">
        <w:rPr>
          <w:rFonts w:ascii="Times New Roman" w:hAnsi="Times New Roman" w:cs="Times New Roman"/>
          <w:bCs/>
          <w:sz w:val="24"/>
          <w:szCs w:val="24"/>
        </w:rPr>
        <w:tab/>
      </w:r>
    </w:p>
    <w:p w:rsidR="004F3E41" w:rsidRPr="004F3E41" w:rsidRDefault="004F3E41" w:rsidP="004F3E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E2760" w:rsidRDefault="00BD1103" w:rsidP="00BD11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E P U B L I K A   H R V A T S K A</w:t>
      </w:r>
    </w:p>
    <w:p w:rsidR="00E521E6" w:rsidRDefault="00BD1103" w:rsidP="004F3E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NJ E</w:t>
      </w:r>
    </w:p>
    <w:p w:rsidR="004F3E41" w:rsidRPr="007C1ACD" w:rsidRDefault="00BD1103" w:rsidP="00E521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508F" w:rsidRPr="007C1ACD">
        <w:rPr>
          <w:rFonts w:ascii="Times New Roman" w:hAnsi="Times New Roman" w:cs="Times New Roman"/>
          <w:sz w:val="24"/>
          <w:szCs w:val="24"/>
        </w:rPr>
        <w:t>Trgovački sud u Varaždinu po sutkinji toga suda Meliti Poljanec-Bubaš, u stečajnom predmetu</w:t>
      </w:r>
      <w:r w:rsidR="00F16CAD" w:rsidRPr="007C1ACD">
        <w:rPr>
          <w:rFonts w:ascii="Times New Roman" w:hAnsi="Times New Roman" w:cs="Times New Roman"/>
          <w:sz w:val="24"/>
          <w:szCs w:val="24"/>
        </w:rPr>
        <w:t xml:space="preserve"> povodom prijedloga za nastavkom stečajnog postupka nad stečajnom masom</w:t>
      </w:r>
      <w:r w:rsidR="00425573" w:rsidRPr="007C1ACD">
        <w:rPr>
          <w:rFonts w:ascii="Times New Roman" w:hAnsi="Times New Roman" w:cs="Times New Roman"/>
          <w:sz w:val="24"/>
          <w:szCs w:val="24"/>
        </w:rPr>
        <w:t xml:space="preserve"> dužnika</w:t>
      </w:r>
      <w:r w:rsidR="00A4508F" w:rsidRPr="007C1ACD">
        <w:rPr>
          <w:rFonts w:ascii="Times New Roman" w:hAnsi="Times New Roman" w:cs="Times New Roman"/>
          <w:sz w:val="24"/>
          <w:szCs w:val="24"/>
        </w:rPr>
        <w:t xml:space="preserve"> </w:t>
      </w:r>
      <w:r w:rsidR="00AB622B">
        <w:rPr>
          <w:rFonts w:ascii="Times New Roman" w:hAnsi="Times New Roman" w:cs="Times New Roman"/>
          <w:sz w:val="24"/>
          <w:szCs w:val="24"/>
        </w:rPr>
        <w:t>MARTINČIĆ d.o.o., OIB: 86036708566,</w:t>
      </w:r>
      <w:r w:rsidR="003D7DCC">
        <w:rPr>
          <w:rFonts w:ascii="Times New Roman" w:hAnsi="Times New Roman" w:cs="Times New Roman"/>
          <w:sz w:val="24"/>
          <w:szCs w:val="24"/>
        </w:rPr>
        <w:t xml:space="preserve"> Ulica Marcela </w:t>
      </w:r>
      <w:proofErr w:type="spellStart"/>
      <w:r w:rsidR="003D7DCC">
        <w:rPr>
          <w:rFonts w:ascii="Times New Roman" w:hAnsi="Times New Roman" w:cs="Times New Roman"/>
          <w:sz w:val="24"/>
          <w:szCs w:val="24"/>
        </w:rPr>
        <w:t>K</w:t>
      </w:r>
      <w:r w:rsidR="00AB622B">
        <w:rPr>
          <w:rFonts w:ascii="Times New Roman" w:hAnsi="Times New Roman" w:cs="Times New Roman"/>
          <w:sz w:val="24"/>
          <w:szCs w:val="24"/>
        </w:rPr>
        <w:t>iepac</w:t>
      </w:r>
      <w:r w:rsidR="003D7DCC">
        <w:rPr>
          <w:rFonts w:ascii="Times New Roman" w:hAnsi="Times New Roman" w:cs="Times New Roman"/>
          <w:sz w:val="24"/>
          <w:szCs w:val="24"/>
        </w:rPr>
        <w:t>h</w:t>
      </w:r>
      <w:r w:rsidR="00AB622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B622B">
        <w:rPr>
          <w:rFonts w:ascii="Times New Roman" w:hAnsi="Times New Roman" w:cs="Times New Roman"/>
          <w:sz w:val="24"/>
          <w:szCs w:val="24"/>
        </w:rPr>
        <w:t xml:space="preserve"> 1, Križevci, </w:t>
      </w:r>
      <w:r w:rsidR="007C1ACD" w:rsidRPr="007C1ACD">
        <w:rPr>
          <w:rFonts w:ascii="Times New Roman" w:hAnsi="Times New Roman" w:cs="Times New Roman"/>
          <w:sz w:val="24"/>
          <w:szCs w:val="24"/>
        </w:rPr>
        <w:t xml:space="preserve">dana </w:t>
      </w:r>
      <w:r w:rsidR="00E02C05">
        <w:rPr>
          <w:rFonts w:ascii="Times New Roman" w:hAnsi="Times New Roman" w:cs="Times New Roman"/>
          <w:sz w:val="24"/>
          <w:szCs w:val="24"/>
        </w:rPr>
        <w:t>19</w:t>
      </w:r>
      <w:r w:rsidR="00AB622B">
        <w:rPr>
          <w:rFonts w:ascii="Times New Roman" w:hAnsi="Times New Roman" w:cs="Times New Roman"/>
          <w:sz w:val="24"/>
          <w:szCs w:val="24"/>
        </w:rPr>
        <w:t xml:space="preserve">. rujna 2017.   </w:t>
      </w:r>
    </w:p>
    <w:p w:rsidR="00C4686F" w:rsidRPr="008C09C7" w:rsidRDefault="00BD1103" w:rsidP="004F3E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09C7">
        <w:rPr>
          <w:rFonts w:ascii="Times New Roman" w:hAnsi="Times New Roman" w:cs="Times New Roman"/>
          <w:sz w:val="24"/>
          <w:szCs w:val="24"/>
        </w:rPr>
        <w:t>r i j e š i o   j e</w:t>
      </w:r>
    </w:p>
    <w:p w:rsidR="00C4686F" w:rsidRDefault="00BD1103" w:rsidP="00E521E6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ACD">
        <w:rPr>
          <w:rFonts w:ascii="Times New Roman" w:hAnsi="Times New Roman" w:cs="Times New Roman"/>
          <w:sz w:val="24"/>
          <w:szCs w:val="24"/>
        </w:rPr>
        <w:t>Određuje se n</w:t>
      </w:r>
      <w:r w:rsidR="00606884" w:rsidRPr="007C1ACD">
        <w:rPr>
          <w:rFonts w:ascii="Times New Roman" w:hAnsi="Times New Roman" w:cs="Times New Roman"/>
          <w:sz w:val="24"/>
          <w:szCs w:val="24"/>
        </w:rPr>
        <w:t xml:space="preserve">astavak </w:t>
      </w:r>
      <w:r w:rsidR="00425573" w:rsidRPr="007C1ACD">
        <w:rPr>
          <w:rFonts w:ascii="Times New Roman" w:hAnsi="Times New Roman" w:cs="Times New Roman"/>
          <w:sz w:val="24"/>
          <w:szCs w:val="24"/>
        </w:rPr>
        <w:t>stečajnog postupka nad s</w:t>
      </w:r>
      <w:r w:rsidRPr="007C1ACD">
        <w:rPr>
          <w:rFonts w:ascii="Times New Roman" w:hAnsi="Times New Roman" w:cs="Times New Roman"/>
          <w:sz w:val="24"/>
          <w:szCs w:val="24"/>
        </w:rPr>
        <w:t>tečajn</w:t>
      </w:r>
      <w:r w:rsidR="00606884" w:rsidRPr="007C1ACD">
        <w:rPr>
          <w:rFonts w:ascii="Times New Roman" w:hAnsi="Times New Roman" w:cs="Times New Roman"/>
          <w:sz w:val="24"/>
          <w:szCs w:val="24"/>
        </w:rPr>
        <w:t>om masom dužnika</w:t>
      </w:r>
      <w:r w:rsidR="00AB622B" w:rsidRPr="00AB622B">
        <w:rPr>
          <w:rFonts w:ascii="Times New Roman" w:hAnsi="Times New Roman" w:cs="Times New Roman"/>
          <w:sz w:val="24"/>
          <w:szCs w:val="24"/>
        </w:rPr>
        <w:t xml:space="preserve"> </w:t>
      </w:r>
      <w:r w:rsidR="00AB622B">
        <w:rPr>
          <w:rFonts w:ascii="Times New Roman" w:hAnsi="Times New Roman" w:cs="Times New Roman"/>
          <w:sz w:val="24"/>
          <w:szCs w:val="24"/>
        </w:rPr>
        <w:t>MARTINČIĆ d.o.o., OIB: 86036708566,</w:t>
      </w:r>
      <w:r w:rsidR="003D7DCC">
        <w:rPr>
          <w:rFonts w:ascii="Times New Roman" w:hAnsi="Times New Roman" w:cs="Times New Roman"/>
          <w:sz w:val="24"/>
          <w:szCs w:val="24"/>
        </w:rPr>
        <w:t xml:space="preserve"> Ulica Marcela </w:t>
      </w:r>
      <w:proofErr w:type="spellStart"/>
      <w:r w:rsidR="003D7DCC">
        <w:rPr>
          <w:rFonts w:ascii="Times New Roman" w:hAnsi="Times New Roman" w:cs="Times New Roman"/>
          <w:sz w:val="24"/>
          <w:szCs w:val="24"/>
        </w:rPr>
        <w:t>K</w:t>
      </w:r>
      <w:r w:rsidR="00AB622B">
        <w:rPr>
          <w:rFonts w:ascii="Times New Roman" w:hAnsi="Times New Roman" w:cs="Times New Roman"/>
          <w:sz w:val="24"/>
          <w:szCs w:val="24"/>
        </w:rPr>
        <w:t>iepac</w:t>
      </w:r>
      <w:r w:rsidR="003D7DCC">
        <w:rPr>
          <w:rFonts w:ascii="Times New Roman" w:hAnsi="Times New Roman" w:cs="Times New Roman"/>
          <w:sz w:val="24"/>
          <w:szCs w:val="24"/>
        </w:rPr>
        <w:t>h</w:t>
      </w:r>
      <w:r w:rsidR="00AB622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B622B">
        <w:rPr>
          <w:rFonts w:ascii="Times New Roman" w:hAnsi="Times New Roman" w:cs="Times New Roman"/>
          <w:sz w:val="24"/>
          <w:szCs w:val="24"/>
        </w:rPr>
        <w:t xml:space="preserve"> 1, Križevci,</w:t>
      </w:r>
      <w:r w:rsidR="00606884" w:rsidRPr="007C1ACD">
        <w:rPr>
          <w:rFonts w:ascii="Times New Roman" w:hAnsi="Times New Roman" w:cs="Times New Roman"/>
          <w:sz w:val="24"/>
          <w:szCs w:val="24"/>
        </w:rPr>
        <w:t xml:space="preserve"> koji je brisan </w:t>
      </w:r>
      <w:r w:rsidR="00AC3867" w:rsidRPr="007C1ACD">
        <w:rPr>
          <w:rFonts w:ascii="Times New Roman" w:hAnsi="Times New Roman" w:cs="Times New Roman"/>
          <w:sz w:val="24"/>
          <w:szCs w:val="24"/>
        </w:rPr>
        <w:t xml:space="preserve">iz </w:t>
      </w:r>
      <w:r w:rsidR="004537F6" w:rsidRPr="007C1ACD">
        <w:rPr>
          <w:rFonts w:ascii="Times New Roman" w:hAnsi="Times New Roman" w:cs="Times New Roman"/>
          <w:sz w:val="24"/>
          <w:szCs w:val="24"/>
        </w:rPr>
        <w:t>sudskog registra</w:t>
      </w:r>
      <w:r w:rsidR="00AC3867" w:rsidRPr="007C1ACD">
        <w:rPr>
          <w:rFonts w:ascii="Times New Roman" w:hAnsi="Times New Roman" w:cs="Times New Roman"/>
          <w:sz w:val="24"/>
          <w:szCs w:val="24"/>
        </w:rPr>
        <w:t>,</w:t>
      </w:r>
      <w:r w:rsidR="00606884" w:rsidRPr="007C1ACD">
        <w:rPr>
          <w:rFonts w:ascii="Times New Roman" w:hAnsi="Times New Roman" w:cs="Times New Roman"/>
          <w:sz w:val="24"/>
          <w:szCs w:val="24"/>
        </w:rPr>
        <w:t xml:space="preserve"> iz razloga št</w:t>
      </w:r>
      <w:r w:rsidR="00A4508F" w:rsidRPr="007C1ACD">
        <w:rPr>
          <w:rFonts w:ascii="Times New Roman" w:hAnsi="Times New Roman" w:cs="Times New Roman"/>
          <w:sz w:val="24"/>
          <w:szCs w:val="24"/>
        </w:rPr>
        <w:t xml:space="preserve">o je naknadno pronađena imovina. </w:t>
      </w:r>
      <w:r w:rsidR="004537F6" w:rsidRPr="007C1A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ACD" w:rsidRDefault="007C1ACD" w:rsidP="007C1ACD">
      <w:pPr>
        <w:pStyle w:val="Odlomakpopis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ACD" w:rsidRPr="007C1ACD" w:rsidRDefault="007C1ACD" w:rsidP="007C1ACD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ACD">
        <w:rPr>
          <w:rFonts w:ascii="Times New Roman" w:hAnsi="Times New Roman" w:cs="Times New Roman"/>
          <w:sz w:val="24"/>
          <w:szCs w:val="24"/>
        </w:rPr>
        <w:t>Za stečajnog upravitelja imenuje 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622B">
        <w:rPr>
          <w:rFonts w:ascii="Times New Roman" w:hAnsi="Times New Roman" w:cs="Times New Roman"/>
          <w:sz w:val="24"/>
          <w:szCs w:val="24"/>
        </w:rPr>
        <w:t xml:space="preserve">Goran </w:t>
      </w:r>
      <w:proofErr w:type="spellStart"/>
      <w:r w:rsidR="00AB622B">
        <w:rPr>
          <w:rFonts w:ascii="Times New Roman" w:hAnsi="Times New Roman" w:cs="Times New Roman"/>
          <w:sz w:val="24"/>
          <w:szCs w:val="24"/>
        </w:rPr>
        <w:t>Jujnović</w:t>
      </w:r>
      <w:proofErr w:type="spellEnd"/>
      <w:r w:rsidR="00AB622B">
        <w:rPr>
          <w:rFonts w:ascii="Times New Roman" w:hAnsi="Times New Roman" w:cs="Times New Roman"/>
          <w:sz w:val="24"/>
          <w:szCs w:val="24"/>
        </w:rPr>
        <w:t xml:space="preserve"> Lučić iz Zagreba, Strojarska cesta 20/XXII,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AB622B">
        <w:rPr>
          <w:rFonts w:ascii="Times New Roman" w:hAnsi="Times New Roman" w:cs="Times New Roman"/>
          <w:sz w:val="24"/>
          <w:szCs w:val="24"/>
        </w:rPr>
        <w:t>62461289936</w:t>
      </w:r>
      <w:r>
        <w:rPr>
          <w:rFonts w:ascii="Times New Roman" w:hAnsi="Times New Roman" w:cs="Times New Roman"/>
          <w:sz w:val="24"/>
          <w:szCs w:val="24"/>
        </w:rPr>
        <w:t xml:space="preserve">, sa danom </w:t>
      </w:r>
      <w:r w:rsidR="00AB622B">
        <w:rPr>
          <w:rFonts w:ascii="Times New Roman" w:hAnsi="Times New Roman" w:cs="Times New Roman"/>
          <w:sz w:val="24"/>
          <w:szCs w:val="24"/>
        </w:rPr>
        <w:t xml:space="preserve">19. rujna 2017.   </w:t>
      </w:r>
    </w:p>
    <w:p w:rsidR="00C4686F" w:rsidRDefault="00C4686F" w:rsidP="00C4686F">
      <w:pPr>
        <w:pStyle w:val="Odlomakpopis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3F9" w:rsidRDefault="00425573" w:rsidP="00A033F9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Nalaže se stečajnom upravitelju </w:t>
      </w:r>
      <w:r w:rsidR="00AB622B">
        <w:rPr>
          <w:rFonts w:ascii="Times New Roman" w:hAnsi="Times New Roman" w:cs="Times New Roman"/>
          <w:sz w:val="24"/>
          <w:szCs w:val="24"/>
        </w:rPr>
        <w:t>Goran</w:t>
      </w:r>
      <w:r w:rsidR="005041BD">
        <w:rPr>
          <w:rFonts w:ascii="Times New Roman" w:hAnsi="Times New Roman" w:cs="Times New Roman"/>
          <w:sz w:val="24"/>
          <w:szCs w:val="24"/>
        </w:rPr>
        <w:t>u</w:t>
      </w:r>
      <w:r w:rsidR="00AB6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2B">
        <w:rPr>
          <w:rFonts w:ascii="Times New Roman" w:hAnsi="Times New Roman" w:cs="Times New Roman"/>
          <w:sz w:val="24"/>
          <w:szCs w:val="24"/>
        </w:rPr>
        <w:t>Jujnović</w:t>
      </w:r>
      <w:r w:rsidR="005041B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AB622B">
        <w:rPr>
          <w:rFonts w:ascii="Times New Roman" w:hAnsi="Times New Roman" w:cs="Times New Roman"/>
          <w:sz w:val="24"/>
          <w:szCs w:val="24"/>
        </w:rPr>
        <w:t xml:space="preserve"> Lučić</w:t>
      </w:r>
      <w:r w:rsidR="005041BD">
        <w:rPr>
          <w:rFonts w:ascii="Times New Roman" w:hAnsi="Times New Roman" w:cs="Times New Roman"/>
          <w:sz w:val="24"/>
          <w:szCs w:val="24"/>
        </w:rPr>
        <w:t>u</w:t>
      </w:r>
      <w:r w:rsidR="00AB622B">
        <w:rPr>
          <w:rFonts w:ascii="Times New Roman" w:hAnsi="Times New Roman" w:cs="Times New Roman"/>
          <w:sz w:val="24"/>
          <w:szCs w:val="24"/>
        </w:rPr>
        <w:t xml:space="preserve"> iz Zagreba, Strojarska cesta 20/XXII, OIB: 62461289936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="00A033F9" w:rsidRPr="00C4686F">
        <w:rPr>
          <w:rFonts w:ascii="Times New Roman" w:hAnsi="Times New Roman" w:cs="Times New Roman"/>
          <w:sz w:val="24"/>
          <w:szCs w:val="24"/>
        </w:rPr>
        <w:t>podnese pisano izvješće sudu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3F9" w:rsidRPr="00C4686F">
        <w:rPr>
          <w:rFonts w:ascii="Times New Roman" w:hAnsi="Times New Roman" w:cs="Times New Roman"/>
          <w:sz w:val="24"/>
          <w:szCs w:val="24"/>
        </w:rPr>
        <w:t>u roku od 30 dana od dana primitka ovog rješenja</w:t>
      </w:r>
      <w:r w:rsidR="00A033F9">
        <w:rPr>
          <w:rFonts w:ascii="Times New Roman" w:hAnsi="Times New Roman" w:cs="Times New Roman"/>
          <w:sz w:val="24"/>
          <w:szCs w:val="24"/>
        </w:rPr>
        <w:t>.</w:t>
      </w:r>
    </w:p>
    <w:p w:rsidR="00C94A22" w:rsidRPr="00C94A22" w:rsidRDefault="00C94A22" w:rsidP="00C94A2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513280" w:rsidRDefault="00513280" w:rsidP="00E521E6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86F">
        <w:rPr>
          <w:rFonts w:ascii="Times New Roman" w:hAnsi="Times New Roman" w:cs="Times New Roman"/>
          <w:sz w:val="24"/>
          <w:szCs w:val="24"/>
        </w:rPr>
        <w:t>Pozivaju se vjerovnici s</w:t>
      </w:r>
      <w:r w:rsidR="00074547" w:rsidRPr="00C4686F">
        <w:rPr>
          <w:rFonts w:ascii="Times New Roman" w:hAnsi="Times New Roman" w:cs="Times New Roman"/>
          <w:sz w:val="24"/>
          <w:szCs w:val="24"/>
        </w:rPr>
        <w:t>tečajnog dužnika da u roku od 30</w:t>
      </w:r>
      <w:r w:rsidRPr="00C4686F">
        <w:rPr>
          <w:rFonts w:ascii="Times New Roman" w:hAnsi="Times New Roman" w:cs="Times New Roman"/>
          <w:sz w:val="24"/>
          <w:szCs w:val="24"/>
        </w:rPr>
        <w:t xml:space="preserve"> dana od dana objave </w:t>
      </w:r>
      <w:r w:rsidR="00074547" w:rsidRPr="00C4686F">
        <w:rPr>
          <w:rFonts w:ascii="Times New Roman" w:hAnsi="Times New Roman" w:cs="Times New Roman"/>
          <w:sz w:val="24"/>
          <w:szCs w:val="24"/>
        </w:rPr>
        <w:t xml:space="preserve">ovog </w:t>
      </w:r>
      <w:r w:rsidR="00DB2945">
        <w:rPr>
          <w:rFonts w:ascii="Times New Roman" w:hAnsi="Times New Roman" w:cs="Times New Roman"/>
          <w:sz w:val="24"/>
          <w:szCs w:val="24"/>
        </w:rPr>
        <w:t xml:space="preserve">rješenja </w:t>
      </w:r>
      <w:r w:rsidRPr="00C4686F">
        <w:rPr>
          <w:rFonts w:ascii="Times New Roman" w:hAnsi="Times New Roman" w:cs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</w:t>
      </w:r>
      <w:r w:rsidRPr="00606884">
        <w:rPr>
          <w:rFonts w:ascii="Times New Roman" w:hAnsi="Times New Roman" w:cs="Times New Roman"/>
          <w:sz w:val="24"/>
          <w:szCs w:val="24"/>
        </w:rPr>
        <w:t>0</w:t>
      </w:r>
      <w:r w:rsidR="007A73B4">
        <w:rPr>
          <w:rFonts w:ascii="Times New Roman" w:hAnsi="Times New Roman" w:cs="Times New Roman"/>
          <w:sz w:val="24"/>
          <w:szCs w:val="24"/>
        </w:rPr>
        <w:t>101516</w:t>
      </w:r>
      <w:r w:rsidRPr="00C4686F">
        <w:rPr>
          <w:rFonts w:ascii="Times New Roman" w:hAnsi="Times New Roman" w:cs="Times New Roman"/>
          <w:sz w:val="24"/>
          <w:szCs w:val="24"/>
        </w:rPr>
        <w:t xml:space="preserve"> s naznakom OIB-a uplatitelja.</w:t>
      </w:r>
    </w:p>
    <w:p w:rsidR="00C4686F" w:rsidRPr="00C4686F" w:rsidRDefault="00C4686F" w:rsidP="00C4686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513280" w:rsidRDefault="00513280" w:rsidP="00E521E6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86F">
        <w:rPr>
          <w:rFonts w:ascii="Times New Roman" w:hAnsi="Times New Roman" w:cs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="00C4686F" w:rsidRPr="00C4686F" w:rsidRDefault="00C4686F" w:rsidP="00C4686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513280" w:rsidRDefault="00513280" w:rsidP="00E521E6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686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C4686F">
        <w:rPr>
          <w:rFonts w:ascii="Times New Roman" w:hAnsi="Times New Roman" w:cs="Times New Roman"/>
          <w:sz w:val="24"/>
          <w:szCs w:val="24"/>
        </w:rPr>
        <w:t xml:space="preserve"> i izlučni vjero</w:t>
      </w:r>
      <w:r w:rsidR="00AB3646">
        <w:rPr>
          <w:rFonts w:ascii="Times New Roman" w:hAnsi="Times New Roman" w:cs="Times New Roman"/>
          <w:sz w:val="24"/>
          <w:szCs w:val="24"/>
        </w:rPr>
        <w:t>vnici pozivaju se da u roku od 3</w:t>
      </w:r>
      <w:r w:rsidRPr="00C4686F">
        <w:rPr>
          <w:rFonts w:ascii="Times New Roman" w:hAnsi="Times New Roman" w:cs="Times New Roman"/>
          <w:sz w:val="24"/>
          <w:szCs w:val="24"/>
        </w:rPr>
        <w:t>0 dana obavijeste stečajnog upravitelja o svojim pravima.</w:t>
      </w:r>
    </w:p>
    <w:p w:rsidR="00E804A4" w:rsidRPr="00E804A4" w:rsidRDefault="00E804A4" w:rsidP="00E804A4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513280" w:rsidRDefault="00513280" w:rsidP="00513280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4A4">
        <w:rPr>
          <w:rFonts w:ascii="Times New Roman" w:hAnsi="Times New Roman" w:cs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4537F6">
        <w:rPr>
          <w:rFonts w:ascii="Times New Roman" w:hAnsi="Times New Roman" w:cs="Times New Roman"/>
          <w:sz w:val="24"/>
          <w:szCs w:val="24"/>
        </w:rPr>
        <w:t xml:space="preserve">dana </w:t>
      </w:r>
      <w:r w:rsidR="007A73B4">
        <w:rPr>
          <w:rFonts w:ascii="Times New Roman" w:hAnsi="Times New Roman" w:cs="Times New Roman"/>
          <w:sz w:val="24"/>
          <w:szCs w:val="24"/>
        </w:rPr>
        <w:t xml:space="preserve">7. prosinca 2017. u </w:t>
      </w:r>
      <w:r w:rsidR="00515550">
        <w:rPr>
          <w:rFonts w:ascii="Times New Roman" w:hAnsi="Times New Roman" w:cs="Times New Roman"/>
          <w:sz w:val="24"/>
          <w:szCs w:val="24"/>
        </w:rPr>
        <w:t xml:space="preserve">10,00 </w:t>
      </w:r>
      <w:r w:rsidR="007A73B4">
        <w:rPr>
          <w:rFonts w:ascii="Times New Roman" w:hAnsi="Times New Roman" w:cs="Times New Roman"/>
          <w:sz w:val="24"/>
          <w:szCs w:val="24"/>
        </w:rPr>
        <w:t>sati</w:t>
      </w:r>
      <w:r w:rsidR="00074547" w:rsidRPr="00E804A4">
        <w:rPr>
          <w:rFonts w:ascii="Times New Roman" w:hAnsi="Times New Roman" w:cs="Times New Roman"/>
          <w:sz w:val="24"/>
          <w:szCs w:val="24"/>
        </w:rPr>
        <w:t xml:space="preserve">, </w:t>
      </w:r>
      <w:r w:rsidR="00606884">
        <w:rPr>
          <w:rFonts w:ascii="Times New Roman" w:hAnsi="Times New Roman" w:cs="Times New Roman"/>
          <w:sz w:val="24"/>
          <w:szCs w:val="24"/>
        </w:rPr>
        <w:t>soba br. 223</w:t>
      </w:r>
      <w:r w:rsidRPr="00E804A4">
        <w:rPr>
          <w:rFonts w:ascii="Times New Roman" w:hAnsi="Times New Roman" w:cs="Times New Roman"/>
          <w:sz w:val="24"/>
          <w:szCs w:val="24"/>
        </w:rPr>
        <w:t>/II.</w:t>
      </w:r>
    </w:p>
    <w:p w:rsidR="00E804A4" w:rsidRPr="00E804A4" w:rsidRDefault="00E804A4" w:rsidP="00E804A4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513280" w:rsidRDefault="00513280" w:rsidP="00513280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4A4">
        <w:rPr>
          <w:rFonts w:ascii="Times New Roman" w:hAnsi="Times New Roman" w:cs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="00E804A4" w:rsidRPr="00E804A4" w:rsidRDefault="00E804A4" w:rsidP="00E804A4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074547" w:rsidRDefault="00074547" w:rsidP="00513280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4A4">
        <w:rPr>
          <w:rFonts w:ascii="Times New Roman" w:hAnsi="Times New Roman" w:cs="Times New Roman"/>
          <w:sz w:val="24"/>
          <w:szCs w:val="24"/>
        </w:rPr>
        <w:lastRenderedPageBreak/>
        <w:t>Ovo rješenje</w:t>
      </w:r>
      <w:r w:rsidR="00513280" w:rsidRPr="00E804A4">
        <w:rPr>
          <w:rFonts w:ascii="Times New Roman" w:hAnsi="Times New Roman" w:cs="Times New Roman"/>
          <w:sz w:val="24"/>
          <w:szCs w:val="24"/>
        </w:rPr>
        <w:t xml:space="preserve"> dostaviti će se</w:t>
      </w:r>
      <w:r w:rsidR="00606884">
        <w:rPr>
          <w:rFonts w:ascii="Times New Roman" w:hAnsi="Times New Roman" w:cs="Times New Roman"/>
          <w:sz w:val="24"/>
          <w:szCs w:val="24"/>
        </w:rPr>
        <w:t xml:space="preserve"> </w:t>
      </w:r>
      <w:r w:rsidR="008575B6">
        <w:rPr>
          <w:rFonts w:ascii="Times New Roman" w:hAnsi="Times New Roman" w:cs="Times New Roman"/>
          <w:sz w:val="24"/>
          <w:szCs w:val="24"/>
        </w:rPr>
        <w:t>Sudskom registru ovog suda</w:t>
      </w:r>
      <w:r w:rsidR="00513280" w:rsidRPr="00E804A4">
        <w:rPr>
          <w:rFonts w:ascii="Times New Roman" w:hAnsi="Times New Roman" w:cs="Times New Roman"/>
          <w:sz w:val="24"/>
          <w:szCs w:val="24"/>
        </w:rPr>
        <w:t xml:space="preserve"> radi </w:t>
      </w:r>
      <w:r w:rsidRPr="00E804A4">
        <w:rPr>
          <w:rFonts w:ascii="Times New Roman" w:hAnsi="Times New Roman" w:cs="Times New Roman"/>
          <w:sz w:val="24"/>
          <w:szCs w:val="24"/>
        </w:rPr>
        <w:t>upisa i zabilježbe.</w:t>
      </w:r>
      <w:r w:rsidR="00AC38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7F6" w:rsidRPr="004537F6" w:rsidRDefault="004537F6" w:rsidP="004537F6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4537F6" w:rsidRDefault="004537F6" w:rsidP="0038744D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Nalaže se sudskom registru ovog suda da u sudski registar izvrši upis stečajne mase iza imovine dužnika</w:t>
      </w:r>
      <w:r w:rsidR="003D7DCC">
        <w:rPr>
          <w:rFonts w:ascii="Times New Roman" w:hAnsi="Times New Roman" w:cs="Times New Roman"/>
          <w:sz w:val="24"/>
          <w:szCs w:val="24"/>
        </w:rPr>
        <w:t xml:space="preserve"> MARTINČIĆ d.o.o., OIB: 86036708566, Ulica Marcela </w:t>
      </w:r>
      <w:proofErr w:type="spellStart"/>
      <w:r w:rsidR="003D7DCC">
        <w:rPr>
          <w:rFonts w:ascii="Times New Roman" w:hAnsi="Times New Roman" w:cs="Times New Roman"/>
          <w:sz w:val="24"/>
          <w:szCs w:val="24"/>
        </w:rPr>
        <w:t>Kiepacha</w:t>
      </w:r>
      <w:proofErr w:type="spellEnd"/>
      <w:r w:rsidR="003D7DCC">
        <w:rPr>
          <w:rFonts w:ascii="Times New Roman" w:hAnsi="Times New Roman" w:cs="Times New Roman"/>
          <w:sz w:val="24"/>
          <w:szCs w:val="24"/>
        </w:rPr>
        <w:t xml:space="preserve"> 1, Križevci</w:t>
      </w:r>
      <w:r w:rsidR="002B2F0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uz na</w:t>
      </w:r>
      <w:r w:rsidR="002B2F05">
        <w:rPr>
          <w:rFonts w:ascii="Times New Roman" w:hAnsi="Times New Roman" w:cs="Times New Roman"/>
          <w:sz w:val="24"/>
          <w:szCs w:val="24"/>
        </w:rPr>
        <w:t>znaku imena i prezimena stečajnog upravitelja:</w:t>
      </w:r>
      <w:r w:rsidR="003D7DCC">
        <w:rPr>
          <w:rFonts w:ascii="Times New Roman" w:hAnsi="Times New Roman" w:cs="Times New Roman"/>
          <w:sz w:val="24"/>
          <w:szCs w:val="24"/>
        </w:rPr>
        <w:t xml:space="preserve"> Goran </w:t>
      </w:r>
      <w:proofErr w:type="spellStart"/>
      <w:r w:rsidR="003D7DCC">
        <w:rPr>
          <w:rFonts w:ascii="Times New Roman" w:hAnsi="Times New Roman" w:cs="Times New Roman"/>
          <w:sz w:val="24"/>
          <w:szCs w:val="24"/>
        </w:rPr>
        <w:t>Jujnović</w:t>
      </w:r>
      <w:proofErr w:type="spellEnd"/>
      <w:r w:rsidR="003D7DCC">
        <w:rPr>
          <w:rFonts w:ascii="Times New Roman" w:hAnsi="Times New Roman" w:cs="Times New Roman"/>
          <w:sz w:val="24"/>
          <w:szCs w:val="24"/>
        </w:rPr>
        <w:t xml:space="preserve"> Lučić iz Zagreba, Strojarska cesta 20/XXII, OIB: 62461289936</w:t>
      </w:r>
      <w:r>
        <w:rPr>
          <w:rFonts w:ascii="Times New Roman" w:hAnsi="Times New Roman" w:cs="Times New Roman"/>
          <w:sz w:val="24"/>
          <w:szCs w:val="24"/>
        </w:rPr>
        <w:t>, te podacima o ovom rješenju kojim je određen upis stečajne mase u sudski registar.</w:t>
      </w:r>
    </w:p>
    <w:p w:rsidR="00853BB6" w:rsidRPr="00853BB6" w:rsidRDefault="00853BB6" w:rsidP="00853BB6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720B17" w:rsidRPr="00720B17" w:rsidRDefault="00720B17" w:rsidP="00720B1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720B17">
        <w:rPr>
          <w:rFonts w:ascii="Times New Roman" w:eastAsia="Times New Roman" w:hAnsi="Times New Roman" w:cs="Times New Roman"/>
          <w:sz w:val="24"/>
          <w:szCs w:val="20"/>
          <w:lang w:eastAsia="hr-HR"/>
        </w:rPr>
        <w:t>Nalaže se Zemljišnoknjižnom odjelu Općinskog suda u Križevcima da izvrši upis zabilježbe otvaranja stečajnog postupka u zemljišnim knjigama na nekretninama stečajne mase iza dužnika, upisanim u:</w:t>
      </w:r>
    </w:p>
    <w:p w:rsidR="00720B17" w:rsidRPr="00720B17" w:rsidRDefault="00720B17" w:rsidP="00720B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720B17" w:rsidRDefault="00720B17" w:rsidP="00720B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720B17">
        <w:rPr>
          <w:rFonts w:ascii="Times New Roman" w:eastAsia="Times New Roman" w:hAnsi="Times New Roman" w:cs="Times New Roman"/>
          <w:sz w:val="24"/>
          <w:szCs w:val="20"/>
          <w:lang w:eastAsia="hr-HR"/>
        </w:rPr>
        <w:t>-</w:t>
      </w:r>
      <w:proofErr w:type="spellStart"/>
      <w:r w:rsidRPr="00720B17">
        <w:rPr>
          <w:rFonts w:ascii="Times New Roman" w:eastAsia="Times New Roman" w:hAnsi="Times New Roman" w:cs="Times New Roman"/>
          <w:sz w:val="24"/>
          <w:szCs w:val="20"/>
          <w:lang w:eastAsia="hr-HR"/>
        </w:rPr>
        <w:t>Zk</w:t>
      </w:r>
      <w:proofErr w:type="spellEnd"/>
      <w:r w:rsidRPr="00720B17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. ul. </w:t>
      </w:r>
      <w:r w:rsidR="00E02C05">
        <w:rPr>
          <w:rFonts w:ascii="Times New Roman" w:eastAsia="Times New Roman" w:hAnsi="Times New Roman" w:cs="Times New Roman"/>
          <w:sz w:val="24"/>
          <w:szCs w:val="20"/>
          <w:lang w:eastAsia="hr-HR"/>
        </w:rPr>
        <w:t>199 k.o. Kame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šnica i to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čkbr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. 905 i 906</w:t>
      </w:r>
    </w:p>
    <w:p w:rsidR="00720B17" w:rsidRDefault="00E02C05" w:rsidP="00720B1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Zk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. ul. 944 k.o. Kame</w:t>
      </w:r>
      <w:r w:rsidR="00720B17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šnica i to </w:t>
      </w:r>
      <w:proofErr w:type="spellStart"/>
      <w:r w:rsidR="00720B17">
        <w:rPr>
          <w:rFonts w:ascii="Times New Roman" w:eastAsia="Times New Roman" w:hAnsi="Times New Roman" w:cs="Times New Roman"/>
          <w:sz w:val="24"/>
          <w:szCs w:val="20"/>
          <w:lang w:eastAsia="hr-HR"/>
        </w:rPr>
        <w:t>čkbr</w:t>
      </w:r>
      <w:proofErr w:type="spellEnd"/>
      <w:r w:rsidR="00720B17">
        <w:rPr>
          <w:rFonts w:ascii="Times New Roman" w:eastAsia="Times New Roman" w:hAnsi="Times New Roman" w:cs="Times New Roman"/>
          <w:sz w:val="24"/>
          <w:szCs w:val="20"/>
          <w:lang w:eastAsia="hr-HR"/>
        </w:rPr>
        <w:t>. 895, 896, 897, 900/1, 900/2, 900/3, 900/4, 901, 902, 903/1, 903/2, 903/3, 903/4, 903/5 i 904</w:t>
      </w:r>
    </w:p>
    <w:p w:rsidR="0038744D" w:rsidRPr="00720B17" w:rsidRDefault="0038744D" w:rsidP="00720B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3E41" w:rsidRDefault="00074547" w:rsidP="00513280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4A4">
        <w:rPr>
          <w:rFonts w:ascii="Times New Roman" w:hAnsi="Times New Roman" w:cs="Times New Roman"/>
          <w:sz w:val="24"/>
          <w:szCs w:val="24"/>
        </w:rPr>
        <w:t xml:space="preserve">Ovo rješenje objavljuje se </w:t>
      </w:r>
      <w:r w:rsidR="00513280" w:rsidRPr="00E804A4">
        <w:rPr>
          <w:rFonts w:ascii="Times New Roman" w:hAnsi="Times New Roman" w:cs="Times New Roman"/>
          <w:sz w:val="24"/>
          <w:szCs w:val="24"/>
        </w:rPr>
        <w:t>isticanjem na e-Oglasnoj ploči ovog suda sa da</w:t>
      </w:r>
      <w:r w:rsidRPr="00E804A4">
        <w:rPr>
          <w:rFonts w:ascii="Times New Roman" w:hAnsi="Times New Roman" w:cs="Times New Roman"/>
          <w:sz w:val="24"/>
          <w:szCs w:val="24"/>
        </w:rPr>
        <w:t>nom donošenja</w:t>
      </w:r>
      <w:r w:rsidR="00513280" w:rsidRPr="00E804A4">
        <w:rPr>
          <w:rFonts w:ascii="Times New Roman" w:hAnsi="Times New Roman" w:cs="Times New Roman"/>
          <w:sz w:val="24"/>
          <w:szCs w:val="24"/>
        </w:rPr>
        <w:t>.</w:t>
      </w:r>
    </w:p>
    <w:p w:rsidR="00E521E6" w:rsidRDefault="00E10261" w:rsidP="007A4A2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</w:t>
      </w:r>
    </w:p>
    <w:p w:rsidR="00E10261" w:rsidRDefault="00E10261" w:rsidP="006068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Rješenjem </w:t>
      </w:r>
      <w:r w:rsidRPr="00AC3867">
        <w:rPr>
          <w:rFonts w:ascii="Times New Roman" w:hAnsi="Times New Roman" w:cs="Times New Roman"/>
          <w:sz w:val="24"/>
          <w:szCs w:val="24"/>
        </w:rPr>
        <w:t xml:space="preserve">ovoga suda od </w:t>
      </w:r>
      <w:r w:rsidR="00720B17">
        <w:rPr>
          <w:rFonts w:ascii="Times New Roman" w:hAnsi="Times New Roman" w:cs="Times New Roman"/>
          <w:sz w:val="24"/>
          <w:szCs w:val="24"/>
        </w:rPr>
        <w:t>28. siječnja 2016</w:t>
      </w:r>
      <w:r w:rsidR="00AA393C">
        <w:rPr>
          <w:rFonts w:ascii="Times New Roman" w:hAnsi="Times New Roman" w:cs="Times New Roman"/>
          <w:sz w:val="24"/>
          <w:szCs w:val="24"/>
        </w:rPr>
        <w:t>.,</w:t>
      </w:r>
      <w:r w:rsidR="008575B6" w:rsidRPr="00AC3867">
        <w:rPr>
          <w:rFonts w:ascii="Times New Roman" w:hAnsi="Times New Roman" w:cs="Times New Roman"/>
          <w:sz w:val="24"/>
          <w:szCs w:val="24"/>
        </w:rPr>
        <w:t xml:space="preserve"> broj </w:t>
      </w:r>
      <w:r w:rsidR="00AA393C">
        <w:rPr>
          <w:rFonts w:ascii="Times New Roman" w:hAnsi="Times New Roman" w:cs="Times New Roman"/>
          <w:sz w:val="24"/>
          <w:szCs w:val="24"/>
        </w:rPr>
        <w:t>2 St-</w:t>
      </w:r>
      <w:r w:rsidR="00720B17">
        <w:rPr>
          <w:rFonts w:ascii="Times New Roman" w:hAnsi="Times New Roman" w:cs="Times New Roman"/>
          <w:sz w:val="24"/>
          <w:szCs w:val="24"/>
        </w:rPr>
        <w:t>664/15-5</w:t>
      </w:r>
      <w:r w:rsidRPr="00AC3867">
        <w:rPr>
          <w:rFonts w:ascii="Times New Roman" w:hAnsi="Times New Roman" w:cs="Times New Roman"/>
          <w:sz w:val="24"/>
          <w:szCs w:val="24"/>
        </w:rPr>
        <w:t xml:space="preserve"> otvoren je i zaključen stečajni postupak nad stečajnim dužnikom </w:t>
      </w:r>
      <w:r w:rsidR="00606884" w:rsidRPr="00AC3867">
        <w:rPr>
          <w:rFonts w:ascii="Times New Roman" w:hAnsi="Times New Roman" w:cs="Times New Roman"/>
          <w:sz w:val="24"/>
          <w:szCs w:val="24"/>
        </w:rPr>
        <w:t>označenim u izreci</w:t>
      </w:r>
      <w:r w:rsidR="004537F6">
        <w:rPr>
          <w:rFonts w:ascii="Times New Roman" w:hAnsi="Times New Roman" w:cs="Times New Roman"/>
          <w:sz w:val="24"/>
          <w:szCs w:val="24"/>
        </w:rPr>
        <w:t xml:space="preserve">, </w:t>
      </w:r>
      <w:r w:rsidRPr="00AC3867">
        <w:rPr>
          <w:rFonts w:ascii="Times New Roman" w:hAnsi="Times New Roman" w:cs="Times New Roman"/>
          <w:sz w:val="24"/>
          <w:szCs w:val="24"/>
        </w:rPr>
        <w:t>te je naloženo brisanje stečajnog dužnika nakon pravomoćnosti tog rješenja.</w:t>
      </w:r>
      <w:r w:rsidR="00606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0261" w:rsidRDefault="00E10261" w:rsidP="00E521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Navedeno rješenje postalo je pravomoćno </w:t>
      </w:r>
      <w:r w:rsidR="00720B17">
        <w:rPr>
          <w:rFonts w:ascii="Times New Roman" w:hAnsi="Times New Roman" w:cs="Times New Roman"/>
          <w:sz w:val="24"/>
          <w:szCs w:val="24"/>
        </w:rPr>
        <w:t>dana 16. veljače 2016.</w:t>
      </w:r>
    </w:p>
    <w:p w:rsidR="00606884" w:rsidRDefault="00606884" w:rsidP="00E521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Dana </w:t>
      </w:r>
      <w:r w:rsidR="00720B17">
        <w:rPr>
          <w:rFonts w:ascii="Times New Roman" w:hAnsi="Times New Roman" w:cs="Times New Roman"/>
          <w:sz w:val="24"/>
          <w:szCs w:val="24"/>
        </w:rPr>
        <w:t>14. rujna 2016.</w:t>
      </w:r>
      <w:r w:rsidR="00AA393C">
        <w:rPr>
          <w:rFonts w:ascii="Times New Roman" w:hAnsi="Times New Roman" w:cs="Times New Roman"/>
          <w:sz w:val="24"/>
          <w:szCs w:val="24"/>
        </w:rPr>
        <w:t xml:space="preserve"> </w:t>
      </w:r>
      <w:r w:rsidR="0038744D">
        <w:rPr>
          <w:rFonts w:ascii="Times New Roman" w:hAnsi="Times New Roman" w:cs="Times New Roman"/>
          <w:sz w:val="24"/>
          <w:szCs w:val="24"/>
        </w:rPr>
        <w:t>zastupnica RH</w:t>
      </w:r>
      <w:r w:rsidR="00AA393C">
        <w:rPr>
          <w:rFonts w:ascii="Times New Roman" w:hAnsi="Times New Roman" w:cs="Times New Roman"/>
          <w:sz w:val="24"/>
          <w:szCs w:val="24"/>
        </w:rPr>
        <w:t xml:space="preserve"> dostavi</w:t>
      </w:r>
      <w:r w:rsidR="0038744D">
        <w:rPr>
          <w:rFonts w:ascii="Times New Roman" w:hAnsi="Times New Roman" w:cs="Times New Roman"/>
          <w:sz w:val="24"/>
          <w:szCs w:val="24"/>
        </w:rPr>
        <w:t>la je</w:t>
      </w:r>
      <w:r w:rsidR="00AA393C">
        <w:rPr>
          <w:rFonts w:ascii="Times New Roman" w:hAnsi="Times New Roman" w:cs="Times New Roman"/>
          <w:sz w:val="24"/>
          <w:szCs w:val="24"/>
        </w:rPr>
        <w:t xml:space="preserve"> sudu</w:t>
      </w:r>
      <w:r w:rsidR="00853BB6">
        <w:rPr>
          <w:rFonts w:ascii="Times New Roman" w:hAnsi="Times New Roman" w:cs="Times New Roman"/>
          <w:sz w:val="24"/>
          <w:szCs w:val="24"/>
        </w:rPr>
        <w:t xml:space="preserve"> podnesak</w:t>
      </w:r>
      <w:r w:rsidR="00720B17">
        <w:rPr>
          <w:rFonts w:ascii="Times New Roman" w:hAnsi="Times New Roman" w:cs="Times New Roman"/>
          <w:sz w:val="24"/>
          <w:szCs w:val="24"/>
        </w:rPr>
        <w:t xml:space="preserve"> koji sadržajno predstavlja prijedlog za nastavak postupka, u kojem navodi da je </w:t>
      </w:r>
      <w:r w:rsidR="008575B6">
        <w:rPr>
          <w:rFonts w:ascii="Times New Roman" w:hAnsi="Times New Roman" w:cs="Times New Roman"/>
          <w:sz w:val="24"/>
          <w:szCs w:val="24"/>
        </w:rPr>
        <w:t xml:space="preserve">iza </w:t>
      </w:r>
      <w:r>
        <w:rPr>
          <w:rFonts w:ascii="Times New Roman" w:hAnsi="Times New Roman" w:cs="Times New Roman"/>
          <w:sz w:val="24"/>
          <w:szCs w:val="24"/>
        </w:rPr>
        <w:t>stečajnog dužnika ostala</w:t>
      </w:r>
      <w:r w:rsidR="00AC3867">
        <w:rPr>
          <w:rFonts w:ascii="Times New Roman" w:hAnsi="Times New Roman" w:cs="Times New Roman"/>
          <w:sz w:val="24"/>
          <w:szCs w:val="24"/>
        </w:rPr>
        <w:t xml:space="preserve"> stečajna masa</w:t>
      </w:r>
      <w:r w:rsidR="008575B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radi čega je </w:t>
      </w:r>
      <w:r w:rsidR="00720B17">
        <w:rPr>
          <w:rFonts w:ascii="Times New Roman" w:hAnsi="Times New Roman" w:cs="Times New Roman"/>
          <w:sz w:val="24"/>
          <w:szCs w:val="24"/>
        </w:rPr>
        <w:t>potrebno nastaviti</w:t>
      </w:r>
      <w:r w:rsidR="004857B1">
        <w:rPr>
          <w:rFonts w:ascii="Times New Roman" w:hAnsi="Times New Roman" w:cs="Times New Roman"/>
          <w:sz w:val="24"/>
          <w:szCs w:val="24"/>
        </w:rPr>
        <w:t xml:space="preserve"> </w:t>
      </w:r>
      <w:r w:rsidR="008575B6">
        <w:rPr>
          <w:rFonts w:ascii="Times New Roman" w:hAnsi="Times New Roman" w:cs="Times New Roman"/>
          <w:sz w:val="24"/>
          <w:szCs w:val="24"/>
        </w:rPr>
        <w:t xml:space="preserve">postupak u odnosu na stečajnu masu. </w:t>
      </w:r>
    </w:p>
    <w:p w:rsidR="00424783" w:rsidRDefault="004C0EB6" w:rsidP="00E521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Članak 289.</w:t>
      </w:r>
      <w:r w:rsidR="00DB29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st.</w:t>
      </w:r>
      <w:r w:rsidR="00DB29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 Stečajnog zakona (dalje SZ, Narodne novine broj 71/15) propisuje da će sud</w:t>
      </w:r>
      <w:r w:rsidR="008575B6">
        <w:rPr>
          <w:rFonts w:ascii="Times New Roman" w:hAnsi="Times New Roman" w:cs="Times New Roman"/>
          <w:sz w:val="24"/>
          <w:szCs w:val="24"/>
        </w:rPr>
        <w:t xml:space="preserve"> </w:t>
      </w:r>
      <w:r w:rsidR="00424783">
        <w:rPr>
          <w:rFonts w:ascii="Times New Roman" w:hAnsi="Times New Roman" w:cs="Times New Roman"/>
          <w:sz w:val="24"/>
          <w:szCs w:val="24"/>
        </w:rPr>
        <w:t>odrediti nastavljanje postupka radi naknadne diobe ako se nakon završnog ročišta pronađe imovina koja ulazi u stečajnu masu, te da će se ista upisati u sudski registar (st. 1. t. 3., st. 5.  tog članka)</w:t>
      </w:r>
    </w:p>
    <w:p w:rsidR="00074547" w:rsidRDefault="00C94A22" w:rsidP="00E521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74547">
        <w:rPr>
          <w:rFonts w:ascii="Times New Roman" w:hAnsi="Times New Roman" w:cs="Times New Roman"/>
          <w:sz w:val="24"/>
          <w:szCs w:val="24"/>
        </w:rPr>
        <w:t>Također je sud u skladu s čl.</w:t>
      </w:r>
      <w:r w:rsidR="00DB2945">
        <w:rPr>
          <w:rFonts w:ascii="Times New Roman" w:hAnsi="Times New Roman" w:cs="Times New Roman"/>
          <w:sz w:val="24"/>
          <w:szCs w:val="24"/>
        </w:rPr>
        <w:t xml:space="preserve"> </w:t>
      </w:r>
      <w:r w:rsidR="00074547">
        <w:rPr>
          <w:rFonts w:ascii="Times New Roman" w:hAnsi="Times New Roman" w:cs="Times New Roman"/>
          <w:sz w:val="24"/>
          <w:szCs w:val="24"/>
        </w:rPr>
        <w:t>133.</w:t>
      </w:r>
      <w:r w:rsidR="00DB2945">
        <w:rPr>
          <w:rFonts w:ascii="Times New Roman" w:hAnsi="Times New Roman" w:cs="Times New Roman"/>
          <w:sz w:val="24"/>
          <w:szCs w:val="24"/>
        </w:rPr>
        <w:t xml:space="preserve"> </w:t>
      </w:r>
      <w:r w:rsidR="00074547">
        <w:rPr>
          <w:rFonts w:ascii="Times New Roman" w:hAnsi="Times New Roman" w:cs="Times New Roman"/>
          <w:sz w:val="24"/>
          <w:szCs w:val="24"/>
        </w:rPr>
        <w:t>st.</w:t>
      </w:r>
      <w:r w:rsidR="00DB2945">
        <w:rPr>
          <w:rFonts w:ascii="Times New Roman" w:hAnsi="Times New Roman" w:cs="Times New Roman"/>
          <w:sz w:val="24"/>
          <w:szCs w:val="24"/>
        </w:rPr>
        <w:t xml:space="preserve"> </w:t>
      </w:r>
      <w:r w:rsidR="00074547">
        <w:rPr>
          <w:rFonts w:ascii="Times New Roman" w:hAnsi="Times New Roman" w:cs="Times New Roman"/>
          <w:sz w:val="24"/>
          <w:szCs w:val="24"/>
        </w:rPr>
        <w:t>1. i 6. SZ</w:t>
      </w:r>
      <w:r w:rsidR="00DB2945">
        <w:rPr>
          <w:rFonts w:ascii="Times New Roman" w:hAnsi="Times New Roman" w:cs="Times New Roman"/>
          <w:sz w:val="24"/>
          <w:szCs w:val="24"/>
        </w:rPr>
        <w:t>.</w:t>
      </w:r>
      <w:r w:rsidR="00074547">
        <w:rPr>
          <w:rFonts w:ascii="Times New Roman" w:hAnsi="Times New Roman" w:cs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="00DB2945" w:rsidRDefault="00074547" w:rsidP="00E521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Radi navedenog odlučeno je kao u izreci ovog rješenja.</w:t>
      </w:r>
    </w:p>
    <w:p w:rsidR="0038744D" w:rsidRDefault="0038744D" w:rsidP="004F3E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945" w:rsidRDefault="0038744D" w:rsidP="004F3E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Varaždinu, </w:t>
      </w:r>
      <w:r w:rsidR="00E02C05">
        <w:rPr>
          <w:rFonts w:ascii="Times New Roman" w:hAnsi="Times New Roman" w:cs="Times New Roman"/>
          <w:sz w:val="24"/>
          <w:szCs w:val="24"/>
        </w:rPr>
        <w:t>19</w:t>
      </w:r>
      <w:r w:rsidR="00720B17">
        <w:rPr>
          <w:rFonts w:ascii="Times New Roman" w:hAnsi="Times New Roman" w:cs="Times New Roman"/>
          <w:sz w:val="24"/>
          <w:szCs w:val="24"/>
        </w:rPr>
        <w:t>. rujna 2017.</w:t>
      </w:r>
    </w:p>
    <w:p w:rsidR="0038744D" w:rsidRDefault="007A4A26" w:rsidP="00AA2FFD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21C3" w:rsidRDefault="00720B17" w:rsidP="00D67B5C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Sutkinja</w:t>
      </w:r>
    </w:p>
    <w:p w:rsidR="00AA2FFD" w:rsidRDefault="00424783" w:rsidP="00AA2FFD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Melita Poljanec Bubaš</w:t>
      </w:r>
      <w:r w:rsidR="00D67B5C">
        <w:rPr>
          <w:rFonts w:ascii="Times New Roman" w:hAnsi="Times New Roman" w:cs="Times New Roman"/>
          <w:sz w:val="24"/>
          <w:szCs w:val="24"/>
        </w:rPr>
        <w:t>, v.r.</w:t>
      </w:r>
    </w:p>
    <w:p w:rsidR="00D67B5C" w:rsidRDefault="00D67B5C" w:rsidP="00AA2FFD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B5C" w:rsidRDefault="00D67B5C" w:rsidP="00D67B5C">
      <w:pPr>
        <w:spacing w:after="0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-ovlašteni službenik: </w:t>
      </w:r>
    </w:p>
    <w:p w:rsidR="00AA2FFD" w:rsidRDefault="00AA2FFD" w:rsidP="00AA2FFD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393C" w:rsidRDefault="00AA393C" w:rsidP="00AB3646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38744D" w:rsidRDefault="0038744D" w:rsidP="00AB3646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6C503C" w:rsidRDefault="00720B17" w:rsidP="006C50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UPUTA</w:t>
      </w:r>
      <w:r w:rsidR="00906501">
        <w:rPr>
          <w:rFonts w:ascii="Times New Roman" w:hAnsi="Times New Roman" w:cs="Times New Roman"/>
          <w:sz w:val="24"/>
          <w:szCs w:val="24"/>
        </w:rPr>
        <w:t xml:space="preserve"> O PRAVNOM LIJEKU:</w:t>
      </w:r>
    </w:p>
    <w:p w:rsidR="006C503C" w:rsidRDefault="006C503C" w:rsidP="00AB36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03C">
        <w:rPr>
          <w:rFonts w:ascii="Times New Roman" w:hAnsi="Times New Roman" w:cs="Times New Roman"/>
          <w:sz w:val="24"/>
          <w:szCs w:val="24"/>
        </w:rPr>
        <w:t xml:space="preserve">Protiv ovog rješenja </w:t>
      </w:r>
      <w:r w:rsidR="00AB3646">
        <w:rPr>
          <w:rFonts w:ascii="Times New Roman" w:hAnsi="Times New Roman" w:cs="Times New Roman"/>
          <w:sz w:val="24"/>
          <w:szCs w:val="24"/>
        </w:rPr>
        <w:t>nezadovoljna stranka</w:t>
      </w:r>
      <w:r w:rsidRPr="006C503C">
        <w:rPr>
          <w:rFonts w:ascii="Times New Roman" w:hAnsi="Times New Roman" w:cs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="00AB3646" w:rsidRDefault="00AB3646" w:rsidP="00AB36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501" w:rsidRDefault="00906501" w:rsidP="006C50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906501" w:rsidRDefault="00906501" w:rsidP="006C503C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Županijsko državno odvjetništvo u Varaždinu, Građansko-upravni odjel, Varaždin, B. Radić 2,</w:t>
      </w:r>
    </w:p>
    <w:p w:rsidR="00A033F9" w:rsidRDefault="00720B17" w:rsidP="006C503C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upravitelj Goran </w:t>
      </w:r>
      <w:proofErr w:type="spellStart"/>
      <w:r>
        <w:rPr>
          <w:rFonts w:ascii="Times New Roman" w:hAnsi="Times New Roman" w:cs="Times New Roman"/>
          <w:sz w:val="24"/>
          <w:szCs w:val="24"/>
        </w:rPr>
        <w:t>Jujnović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Lučić iz Zagreba, Strojarska cesta 20/XXII</w:t>
      </w:r>
    </w:p>
    <w:p w:rsidR="00EB74CA" w:rsidRDefault="00EB74CA" w:rsidP="00906501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Ministarstvo financija, Porezna uprava, Područni ured Sjeverna Hrvatska, Ispostava </w:t>
      </w:r>
      <w:r w:rsidR="000A2C56">
        <w:rPr>
          <w:rFonts w:ascii="Times New Roman" w:hAnsi="Times New Roman" w:cs="Times New Roman"/>
          <w:sz w:val="24"/>
          <w:szCs w:val="24"/>
        </w:rPr>
        <w:t>Varaždin</w:t>
      </w:r>
    </w:p>
    <w:p w:rsidR="00EB74CA" w:rsidRDefault="00EB74CA" w:rsidP="00906501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D23">
        <w:rPr>
          <w:rFonts w:ascii="Times New Roman" w:hAnsi="Times New Roman" w:cs="Times New Roman"/>
          <w:sz w:val="24"/>
          <w:szCs w:val="24"/>
        </w:rPr>
        <w:t xml:space="preserve">Sudski registar ovoga suda radi </w:t>
      </w:r>
      <w:r w:rsidR="00D67B5C">
        <w:rPr>
          <w:rFonts w:ascii="Times New Roman" w:hAnsi="Times New Roman" w:cs="Times New Roman"/>
          <w:sz w:val="24"/>
          <w:szCs w:val="24"/>
        </w:rPr>
        <w:t>zabilježbe</w:t>
      </w:r>
    </w:p>
    <w:p w:rsidR="005170CB" w:rsidRPr="006E2D23" w:rsidRDefault="00720B17" w:rsidP="00906501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sud u Križevcima, Zemljišno-knjižni odjel</w:t>
      </w:r>
    </w:p>
    <w:p w:rsidR="004F3E41" w:rsidRPr="00AB3646" w:rsidRDefault="000A2C56" w:rsidP="00AB3646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 suda</w:t>
      </w:r>
    </w:p>
    <w:sectPr w:rsidR="004F3E41" w:rsidRPr="00AB3646" w:rsidSect="0038744D">
      <w:headerReference w:type="default" r:id="rId9"/>
      <w:headerReference w:type="first" r:id="rId10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76B" w:rsidRDefault="0063676B" w:rsidP="00E521E6">
      <w:pPr>
        <w:spacing w:after="0" w:line="240" w:lineRule="auto"/>
      </w:pPr>
      <w:r>
        <w:separator/>
      </w:r>
    </w:p>
  </w:endnote>
  <w:endnote w:type="continuationSeparator" w:id="0">
    <w:p w:rsidR="0063676B" w:rsidRDefault="0063676B" w:rsidP="00E52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76B" w:rsidRDefault="0063676B" w:rsidP="00E521E6">
      <w:pPr>
        <w:spacing w:after="0" w:line="240" w:lineRule="auto"/>
      </w:pPr>
      <w:r>
        <w:separator/>
      </w:r>
    </w:p>
  </w:footnote>
  <w:footnote w:type="continuationSeparator" w:id="0">
    <w:p w:rsidR="0063676B" w:rsidRDefault="0063676B" w:rsidP="00E52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3887614"/>
      <w:docPartObj>
        <w:docPartGallery w:val="Page Numbers (Top of Page)"/>
        <w:docPartUnique/>
      </w:docPartObj>
    </w:sdtPr>
    <w:sdtEndPr/>
    <w:sdtContent>
      <w:p w:rsidR="00E521E6" w:rsidRDefault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C2A">
          <w:rPr>
            <w:noProof/>
          </w:rPr>
          <w:t>3</w:t>
        </w:r>
        <w:r>
          <w:fldChar w:fldCharType="end"/>
        </w:r>
      </w:p>
      <w:p w:rsidR="00E521E6" w:rsidRPr="00AA393C" w:rsidRDefault="00E521E6" w:rsidP="00AA393C">
        <w:pPr>
          <w:pStyle w:val="Zaglavlje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="00B607B3" w:rsidRPr="000E2F27">
          <w:rPr>
            <w:rFonts w:ascii="Times New Roman" w:hAnsi="Times New Roman" w:cs="Times New Roman"/>
            <w:sz w:val="24"/>
            <w:szCs w:val="24"/>
          </w:rPr>
          <w:t>Poslovni broj: 2 St-</w:t>
        </w:r>
        <w:r w:rsidR="00190C2A">
          <w:rPr>
            <w:rFonts w:ascii="Times New Roman" w:hAnsi="Times New Roman" w:cs="Times New Roman"/>
            <w:sz w:val="24"/>
            <w:szCs w:val="24"/>
          </w:rPr>
          <w:t>1015/16-9</w:t>
        </w:r>
      </w:p>
    </w:sdtContent>
  </w:sdt>
  <w:p w:rsidR="00E521E6" w:rsidRDefault="00E521E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1E6" w:rsidRPr="00E521E6" w:rsidRDefault="00E521E6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0E2F27">
      <w:rPr>
        <w:rFonts w:ascii="Times New Roman" w:hAnsi="Times New Roman" w:cs="Times New Roman"/>
        <w:sz w:val="24"/>
        <w:szCs w:val="24"/>
      </w:rPr>
      <w:t xml:space="preserve">Poslovni broj: </w:t>
    </w:r>
    <w:r w:rsidR="00AE4818" w:rsidRPr="000E2F27">
      <w:rPr>
        <w:rFonts w:ascii="Times New Roman" w:hAnsi="Times New Roman" w:cs="Times New Roman"/>
        <w:sz w:val="24"/>
        <w:szCs w:val="24"/>
      </w:rPr>
      <w:t xml:space="preserve">2 </w:t>
    </w:r>
    <w:r w:rsidR="00AC3867" w:rsidRPr="000E2F27">
      <w:rPr>
        <w:rFonts w:ascii="Times New Roman" w:hAnsi="Times New Roman" w:cs="Times New Roman"/>
        <w:sz w:val="24"/>
        <w:szCs w:val="24"/>
      </w:rPr>
      <w:t>St-</w:t>
    </w:r>
    <w:r w:rsidR="00190C2A">
      <w:rPr>
        <w:rFonts w:ascii="Times New Roman" w:hAnsi="Times New Roman" w:cs="Times New Roman"/>
        <w:sz w:val="24"/>
        <w:szCs w:val="24"/>
      </w:rPr>
      <w:t>1015/16-9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70187"/>
    <w:multiLevelType w:val="hybridMultilevel"/>
    <w:tmpl w:val="E36C2918"/>
    <w:lvl w:ilvl="0" w:tplc="B47442E0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3D3A2B17"/>
    <w:multiLevelType w:val="hybridMultilevel"/>
    <w:tmpl w:val="F768DEF6"/>
    <w:lvl w:ilvl="0" w:tplc="174C2522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A6B3D"/>
    <w:multiLevelType w:val="hybridMultilevel"/>
    <w:tmpl w:val="CCC07EEE"/>
    <w:lvl w:ilvl="0" w:tplc="10364A2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5D6426D8">
      <w:start w:val="1"/>
      <w:numFmt w:val="bullet"/>
      <w:lvlRestart w:val="0"/>
      <w:lvlText w:val=""/>
      <w:lvlJc w:val="left"/>
      <w:pPr>
        <w:tabs>
          <w:tab w:val="num" w:pos="1803"/>
        </w:tabs>
        <w:ind w:left="1803" w:hanging="363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8293510"/>
    <w:multiLevelType w:val="hybridMultilevel"/>
    <w:tmpl w:val="52E475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ECB"/>
    <w:rsid w:val="000014FD"/>
    <w:rsid w:val="00022173"/>
    <w:rsid w:val="00074547"/>
    <w:rsid w:val="000A2C56"/>
    <w:rsid w:val="000E2F27"/>
    <w:rsid w:val="0015017C"/>
    <w:rsid w:val="00190C2A"/>
    <w:rsid w:val="001B1F66"/>
    <w:rsid w:val="00266671"/>
    <w:rsid w:val="002A7732"/>
    <w:rsid w:val="002B2F05"/>
    <w:rsid w:val="00335B8D"/>
    <w:rsid w:val="003872A5"/>
    <w:rsid w:val="0038744D"/>
    <w:rsid w:val="003A00DD"/>
    <w:rsid w:val="003D7DCC"/>
    <w:rsid w:val="00404CA5"/>
    <w:rsid w:val="00424783"/>
    <w:rsid w:val="00425573"/>
    <w:rsid w:val="004537F6"/>
    <w:rsid w:val="004857B1"/>
    <w:rsid w:val="00494381"/>
    <w:rsid w:val="004C0EB6"/>
    <w:rsid w:val="004F3E41"/>
    <w:rsid w:val="005041BD"/>
    <w:rsid w:val="00513280"/>
    <w:rsid w:val="00515550"/>
    <w:rsid w:val="005170CB"/>
    <w:rsid w:val="005E78E9"/>
    <w:rsid w:val="00606884"/>
    <w:rsid w:val="0062338E"/>
    <w:rsid w:val="0063676B"/>
    <w:rsid w:val="006421C3"/>
    <w:rsid w:val="006C503C"/>
    <w:rsid w:val="006E2D23"/>
    <w:rsid w:val="00720B17"/>
    <w:rsid w:val="007A4A26"/>
    <w:rsid w:val="007A73B4"/>
    <w:rsid w:val="007C1ACD"/>
    <w:rsid w:val="00803753"/>
    <w:rsid w:val="00853BB6"/>
    <w:rsid w:val="008575B6"/>
    <w:rsid w:val="00881289"/>
    <w:rsid w:val="00887ECB"/>
    <w:rsid w:val="008C09C7"/>
    <w:rsid w:val="008D603D"/>
    <w:rsid w:val="00905BD9"/>
    <w:rsid w:val="00906501"/>
    <w:rsid w:val="009B32B7"/>
    <w:rsid w:val="009E2760"/>
    <w:rsid w:val="00A033F9"/>
    <w:rsid w:val="00A04942"/>
    <w:rsid w:val="00A11CF7"/>
    <w:rsid w:val="00A4508F"/>
    <w:rsid w:val="00A50880"/>
    <w:rsid w:val="00AA2FFD"/>
    <w:rsid w:val="00AA393C"/>
    <w:rsid w:val="00AB3646"/>
    <w:rsid w:val="00AB3B59"/>
    <w:rsid w:val="00AB56B1"/>
    <w:rsid w:val="00AB622B"/>
    <w:rsid w:val="00AC3867"/>
    <w:rsid w:val="00AD2BED"/>
    <w:rsid w:val="00AE4818"/>
    <w:rsid w:val="00B607B3"/>
    <w:rsid w:val="00BD1103"/>
    <w:rsid w:val="00C41E26"/>
    <w:rsid w:val="00C4686F"/>
    <w:rsid w:val="00C55F13"/>
    <w:rsid w:val="00C94A22"/>
    <w:rsid w:val="00CF0D95"/>
    <w:rsid w:val="00D67B5C"/>
    <w:rsid w:val="00D81910"/>
    <w:rsid w:val="00DB2945"/>
    <w:rsid w:val="00E02C05"/>
    <w:rsid w:val="00E10261"/>
    <w:rsid w:val="00E521E6"/>
    <w:rsid w:val="00E804A4"/>
    <w:rsid w:val="00EB74CA"/>
    <w:rsid w:val="00ED4206"/>
    <w:rsid w:val="00F1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5017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52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521E6"/>
  </w:style>
  <w:style w:type="paragraph" w:styleId="Podnoje">
    <w:name w:val="footer"/>
    <w:basedOn w:val="Normal"/>
    <w:link w:val="PodnojeChar"/>
    <w:uiPriority w:val="99"/>
    <w:unhideWhenUsed/>
    <w:rsid w:val="00E52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521E6"/>
  </w:style>
  <w:style w:type="paragraph" w:styleId="Odlomakpopisa">
    <w:name w:val="List Paragraph"/>
    <w:basedOn w:val="Normal"/>
    <w:uiPriority w:val="34"/>
    <w:qFormat/>
    <w:rsid w:val="00C468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5017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52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521E6"/>
  </w:style>
  <w:style w:type="paragraph" w:styleId="Podnoje">
    <w:name w:val="footer"/>
    <w:basedOn w:val="Normal"/>
    <w:link w:val="PodnojeChar"/>
    <w:uiPriority w:val="99"/>
    <w:unhideWhenUsed/>
    <w:rsid w:val="00E52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521E6"/>
  </w:style>
  <w:style w:type="paragraph" w:styleId="Odlomakpopisa">
    <w:name w:val="List Paragraph"/>
    <w:basedOn w:val="Normal"/>
    <w:uiPriority w:val="34"/>
    <w:qFormat/>
    <w:rsid w:val="00C46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Flack Makitan</dc:creator>
  <cp:lastModifiedBy>Nikolina Cvek</cp:lastModifiedBy>
  <cp:revision>14</cp:revision>
  <cp:lastPrinted>2017-09-19T12:41:00Z</cp:lastPrinted>
  <dcterms:created xsi:type="dcterms:W3CDTF">2017-04-04T08:59:00Z</dcterms:created>
  <dcterms:modified xsi:type="dcterms:W3CDTF">2017-09-19T13:04:00Z</dcterms:modified>
</cp:coreProperties>
</file>